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7F15" w14:textId="251C9022" w:rsidR="001134E2" w:rsidRPr="001B3D46" w:rsidRDefault="001134E2" w:rsidP="00E524F3">
      <w:pPr>
        <w:jc w:val="center"/>
        <w:rPr>
          <w:rFonts w:ascii="Arial" w:hAnsi="Arial" w:cs="Arial"/>
          <w:b/>
          <w:sz w:val="24"/>
          <w:szCs w:val="24"/>
        </w:rPr>
      </w:pPr>
      <w:r w:rsidRPr="001B3D46">
        <w:rPr>
          <w:rFonts w:ascii="Arial" w:hAnsi="Arial" w:cs="Arial"/>
          <w:b/>
          <w:sz w:val="24"/>
          <w:szCs w:val="24"/>
        </w:rPr>
        <w:t xml:space="preserve">WNL </w:t>
      </w:r>
      <w:r w:rsidR="0049349F" w:rsidRPr="001B3D46">
        <w:rPr>
          <w:rFonts w:ascii="Arial" w:hAnsi="Arial" w:cs="Arial"/>
          <w:b/>
          <w:sz w:val="24"/>
          <w:szCs w:val="24"/>
        </w:rPr>
        <w:t>&amp;</w:t>
      </w:r>
      <w:r w:rsidRPr="001B3D46">
        <w:rPr>
          <w:rFonts w:ascii="Arial" w:hAnsi="Arial" w:cs="Arial"/>
          <w:b/>
          <w:sz w:val="24"/>
          <w:szCs w:val="24"/>
        </w:rPr>
        <w:t xml:space="preserve"> KWJL Covid-19 Policy</w:t>
      </w:r>
    </w:p>
    <w:p w14:paraId="654B2709" w14:textId="77777777" w:rsidR="001134E2" w:rsidRPr="001B3D46" w:rsidRDefault="001134E2" w:rsidP="001134E2">
      <w:p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b/>
          <w:sz w:val="24"/>
          <w:szCs w:val="24"/>
        </w:rPr>
        <w:t>All teams</w:t>
      </w:r>
      <w:r w:rsidRPr="001B3D46">
        <w:rPr>
          <w:rFonts w:ascii="Arial" w:hAnsi="Arial" w:cs="Arial"/>
          <w:sz w:val="24"/>
          <w:szCs w:val="24"/>
        </w:rPr>
        <w:t>:</w:t>
      </w:r>
    </w:p>
    <w:p w14:paraId="0F257F61" w14:textId="40503818" w:rsidR="001134E2" w:rsidRPr="001B3D46" w:rsidRDefault="001134E2" w:rsidP="001134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 xml:space="preserve">Must have an </w:t>
      </w:r>
      <w:r w:rsidR="001B3D46" w:rsidRPr="001B3D46">
        <w:rPr>
          <w:rFonts w:ascii="Arial" w:hAnsi="Arial" w:cs="Arial"/>
          <w:sz w:val="24"/>
          <w:szCs w:val="24"/>
        </w:rPr>
        <w:t>up-to-date</w:t>
      </w:r>
      <w:r w:rsidRPr="001B3D46">
        <w:rPr>
          <w:rFonts w:ascii="Arial" w:hAnsi="Arial" w:cs="Arial"/>
          <w:sz w:val="24"/>
          <w:szCs w:val="24"/>
        </w:rPr>
        <w:t xml:space="preserve"> Risk Assessment and Risk mitigation plan (available upon request)</w:t>
      </w:r>
    </w:p>
    <w:p w14:paraId="55A9C450" w14:textId="74BA2A68" w:rsidR="001134E2" w:rsidRPr="001B3D46" w:rsidRDefault="001134E2" w:rsidP="00E524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Must have an appointed Covid-19 officer, who has familiarised themselves with the latest guidance</w:t>
      </w:r>
      <w:r w:rsidR="001B3D46" w:rsidRPr="001B3D46">
        <w:rPr>
          <w:rFonts w:ascii="Arial" w:hAnsi="Arial" w:cs="Arial"/>
          <w:sz w:val="24"/>
          <w:szCs w:val="24"/>
        </w:rPr>
        <w:t xml:space="preserve"> and is named on the England Netball’s Engage system</w:t>
      </w:r>
    </w:p>
    <w:p w14:paraId="6CDD0C2C" w14:textId="77777777" w:rsidR="001134E2" w:rsidRPr="001B3D46" w:rsidRDefault="001134E2" w:rsidP="001134E2">
      <w:pPr>
        <w:rPr>
          <w:rFonts w:ascii="Arial" w:hAnsi="Arial" w:cs="Arial"/>
          <w:b/>
          <w:sz w:val="24"/>
          <w:szCs w:val="24"/>
        </w:rPr>
      </w:pPr>
      <w:r w:rsidRPr="001B3D46">
        <w:rPr>
          <w:rFonts w:ascii="Arial" w:hAnsi="Arial" w:cs="Arial"/>
          <w:b/>
          <w:sz w:val="24"/>
          <w:szCs w:val="24"/>
        </w:rPr>
        <w:t>All Players and officials:</w:t>
      </w:r>
    </w:p>
    <w:p w14:paraId="194BDE39" w14:textId="7BF6AAE8" w:rsidR="001B3D46" w:rsidRPr="001B3D46" w:rsidRDefault="001B3D46" w:rsidP="001134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carry out a s</w:t>
      </w:r>
      <w:r w:rsidRPr="001B3D46">
        <w:rPr>
          <w:rFonts w:ascii="Arial" w:hAnsi="Arial" w:cs="Arial"/>
          <w:sz w:val="24"/>
          <w:szCs w:val="24"/>
        </w:rPr>
        <w:t>elf-assessment</w:t>
      </w:r>
      <w:r w:rsidR="001134E2" w:rsidRPr="001B3D46">
        <w:rPr>
          <w:rFonts w:ascii="Arial" w:hAnsi="Arial" w:cs="Arial"/>
          <w:sz w:val="24"/>
          <w:szCs w:val="24"/>
        </w:rPr>
        <w:t xml:space="preserve"> before any netball </w:t>
      </w:r>
      <w:r w:rsidRPr="001B3D46">
        <w:rPr>
          <w:rFonts w:ascii="Arial" w:hAnsi="Arial" w:cs="Arial"/>
          <w:sz w:val="24"/>
          <w:szCs w:val="24"/>
        </w:rPr>
        <w:t>activity and</w:t>
      </w:r>
      <w:r w:rsidR="001134E2" w:rsidRPr="001B3D46">
        <w:rPr>
          <w:rFonts w:ascii="Arial" w:hAnsi="Arial" w:cs="Arial"/>
          <w:sz w:val="24"/>
          <w:szCs w:val="24"/>
        </w:rPr>
        <w:t xml:space="preserve"> respond accordingly. </w:t>
      </w:r>
      <w:r w:rsidRPr="001B3D46">
        <w:rPr>
          <w:rFonts w:ascii="Arial" w:hAnsi="Arial" w:cs="Arial"/>
          <w:sz w:val="24"/>
          <w:szCs w:val="24"/>
        </w:rPr>
        <w:t>E.g.,</w:t>
      </w:r>
      <w:r w:rsidR="001134E2" w:rsidRPr="001B3D46">
        <w:rPr>
          <w:rFonts w:ascii="Arial" w:hAnsi="Arial" w:cs="Arial"/>
          <w:sz w:val="24"/>
          <w:szCs w:val="24"/>
        </w:rPr>
        <w:t xml:space="preserve"> if you have</w:t>
      </w:r>
      <w:r w:rsidRPr="001B3D46">
        <w:rPr>
          <w:rFonts w:ascii="Arial" w:hAnsi="Arial" w:cs="Arial"/>
          <w:sz w:val="24"/>
          <w:szCs w:val="24"/>
        </w:rPr>
        <w:t xml:space="preserve"> any of the following:</w:t>
      </w:r>
    </w:p>
    <w:p w14:paraId="1E33E5AF" w14:textId="77777777" w:rsidR="001B3D46" w:rsidRPr="001B3D46" w:rsidRDefault="001134E2" w:rsidP="001B3D4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 xml:space="preserve"> high temperature, </w:t>
      </w:r>
    </w:p>
    <w:p w14:paraId="226FBC0B" w14:textId="4B175BFA" w:rsidR="001B3D46" w:rsidRPr="001B3D46" w:rsidRDefault="001134E2" w:rsidP="001B3D4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 xml:space="preserve">a new continuous cough </w:t>
      </w:r>
    </w:p>
    <w:p w14:paraId="5C70C05C" w14:textId="77777777" w:rsidR="001B3D46" w:rsidRPr="001B3D46" w:rsidRDefault="001134E2" w:rsidP="001B3D4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 xml:space="preserve">a loss or change to sense of smell or taste </w:t>
      </w:r>
    </w:p>
    <w:p w14:paraId="7728EF63" w14:textId="338DA7F2" w:rsidR="001134E2" w:rsidRPr="001B3D46" w:rsidRDefault="001134E2" w:rsidP="001B3D46">
      <w:pPr>
        <w:ind w:left="360"/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you should isolate and get a PCR test.</w:t>
      </w:r>
    </w:p>
    <w:p w14:paraId="7874AF75" w14:textId="5A30595D" w:rsidR="001134E2" w:rsidRPr="001B3D46" w:rsidRDefault="001134E2" w:rsidP="001134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One way system to remain in place around the courts</w:t>
      </w:r>
      <w:r w:rsidR="00E524F3" w:rsidRPr="001B3D46">
        <w:rPr>
          <w:rFonts w:ascii="Arial" w:hAnsi="Arial" w:cs="Arial"/>
          <w:sz w:val="24"/>
          <w:szCs w:val="24"/>
        </w:rPr>
        <w:t xml:space="preserve"> with one main entrance and various exit points</w:t>
      </w:r>
    </w:p>
    <w:p w14:paraId="2F7C1D81" w14:textId="354249D6" w:rsidR="001134E2" w:rsidRPr="001B3D46" w:rsidRDefault="001134E2" w:rsidP="001134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Check in via the Test and Trace QR code</w:t>
      </w:r>
      <w:r w:rsidR="001B3D46" w:rsidRPr="001B3D46">
        <w:rPr>
          <w:rFonts w:ascii="Arial" w:hAnsi="Arial" w:cs="Arial"/>
          <w:sz w:val="24"/>
          <w:szCs w:val="24"/>
        </w:rPr>
        <w:t xml:space="preserve"> at the front entrance</w:t>
      </w:r>
    </w:p>
    <w:p w14:paraId="4784BD66" w14:textId="0BE132EF" w:rsidR="001134E2" w:rsidRPr="001B3D46" w:rsidRDefault="001134E2" w:rsidP="001134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Sanitise hands before, during and after play</w:t>
      </w:r>
    </w:p>
    <w:p w14:paraId="4A62BC3C" w14:textId="596BAEC0" w:rsidR="001134E2" w:rsidRPr="001B3D46" w:rsidRDefault="00E524F3" w:rsidP="001134E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Sanitise balls and posts during every break</w:t>
      </w:r>
    </w:p>
    <w:p w14:paraId="3F4D4187" w14:textId="763FD1BA" w:rsidR="00E524F3" w:rsidRDefault="00E524F3" w:rsidP="00E524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Leave the courts promptly after your fixture</w:t>
      </w:r>
    </w:p>
    <w:p w14:paraId="095DCE80" w14:textId="51381BDF" w:rsidR="001B3D46" w:rsidRPr="001B3D46" w:rsidRDefault="001B3D46" w:rsidP="00E524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Players can play in more than one match </w:t>
      </w:r>
      <w:r w:rsidR="003A4E9A">
        <w:rPr>
          <w:rFonts w:ascii="Arial" w:hAnsi="Arial" w:cs="Arial"/>
          <w:sz w:val="24"/>
          <w:szCs w:val="24"/>
        </w:rPr>
        <w:t xml:space="preserve">(within the league rules), however please </w:t>
      </w:r>
      <w:proofErr w:type="gramStart"/>
      <w:r w:rsidR="003A4E9A">
        <w:rPr>
          <w:rFonts w:ascii="Arial" w:hAnsi="Arial" w:cs="Arial"/>
          <w:sz w:val="24"/>
          <w:szCs w:val="24"/>
        </w:rPr>
        <w:t>try</w:t>
      </w:r>
      <w:proofErr w:type="gramEnd"/>
      <w:r w:rsidR="003A4E9A">
        <w:rPr>
          <w:rFonts w:ascii="Arial" w:hAnsi="Arial" w:cs="Arial"/>
          <w:sz w:val="24"/>
          <w:szCs w:val="24"/>
        </w:rPr>
        <w:t xml:space="preserve"> and avoid this wherever possible</w:t>
      </w:r>
    </w:p>
    <w:p w14:paraId="11D7A4B3" w14:textId="77777777" w:rsidR="00E524F3" w:rsidRPr="001B3D46" w:rsidRDefault="00E524F3" w:rsidP="00E524F3">
      <w:pPr>
        <w:rPr>
          <w:rFonts w:ascii="Arial" w:hAnsi="Arial" w:cs="Arial"/>
          <w:b/>
          <w:sz w:val="24"/>
          <w:szCs w:val="24"/>
        </w:rPr>
      </w:pPr>
      <w:r w:rsidRPr="001B3D46">
        <w:rPr>
          <w:rFonts w:ascii="Arial" w:hAnsi="Arial" w:cs="Arial"/>
          <w:b/>
          <w:sz w:val="24"/>
          <w:szCs w:val="24"/>
        </w:rPr>
        <w:t>Spectators:</w:t>
      </w:r>
    </w:p>
    <w:p w14:paraId="67B8448F" w14:textId="4F01D393" w:rsidR="00E524F3" w:rsidRPr="001B3D46" w:rsidRDefault="001B3D46" w:rsidP="001B3D4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Spectators a</w:t>
      </w:r>
      <w:r w:rsidR="00E524F3" w:rsidRPr="001B3D46">
        <w:rPr>
          <w:rFonts w:ascii="Arial" w:hAnsi="Arial" w:cs="Arial"/>
          <w:sz w:val="24"/>
          <w:szCs w:val="24"/>
        </w:rPr>
        <w:t>re very welcome to watch the games</w:t>
      </w:r>
      <w:r w:rsidRPr="001B3D46">
        <w:rPr>
          <w:rFonts w:ascii="Arial" w:hAnsi="Arial" w:cs="Arial"/>
          <w:sz w:val="24"/>
          <w:szCs w:val="24"/>
        </w:rPr>
        <w:t>. H</w:t>
      </w:r>
      <w:r w:rsidR="00E524F3" w:rsidRPr="001B3D46">
        <w:rPr>
          <w:rFonts w:ascii="Arial" w:hAnsi="Arial" w:cs="Arial"/>
          <w:sz w:val="24"/>
          <w:szCs w:val="24"/>
        </w:rPr>
        <w:t xml:space="preserve">owever, spectators and children are to </w:t>
      </w:r>
      <w:r w:rsidRPr="001B3D46">
        <w:rPr>
          <w:rFonts w:ascii="Arial" w:hAnsi="Arial" w:cs="Arial"/>
          <w:sz w:val="24"/>
          <w:szCs w:val="24"/>
        </w:rPr>
        <w:t>always remain outside the courts</w:t>
      </w:r>
      <w:r w:rsidR="00E524F3" w:rsidRPr="001B3D46">
        <w:rPr>
          <w:rFonts w:ascii="Arial" w:hAnsi="Arial" w:cs="Arial"/>
          <w:sz w:val="24"/>
          <w:szCs w:val="24"/>
        </w:rPr>
        <w:t>.</w:t>
      </w:r>
    </w:p>
    <w:p w14:paraId="232B2154" w14:textId="77777777" w:rsidR="00E524F3" w:rsidRPr="001B3D46" w:rsidRDefault="00E524F3" w:rsidP="00E524F3">
      <w:pPr>
        <w:rPr>
          <w:rFonts w:ascii="Arial" w:hAnsi="Arial" w:cs="Arial"/>
          <w:b/>
          <w:sz w:val="24"/>
          <w:szCs w:val="24"/>
        </w:rPr>
      </w:pPr>
      <w:r w:rsidRPr="001B3D46">
        <w:rPr>
          <w:rFonts w:ascii="Arial" w:hAnsi="Arial" w:cs="Arial"/>
          <w:b/>
          <w:sz w:val="24"/>
          <w:szCs w:val="24"/>
        </w:rPr>
        <w:t xml:space="preserve">Test, </w:t>
      </w:r>
      <w:proofErr w:type="gramStart"/>
      <w:r w:rsidRPr="001B3D46">
        <w:rPr>
          <w:rFonts w:ascii="Arial" w:hAnsi="Arial" w:cs="Arial"/>
          <w:b/>
          <w:sz w:val="24"/>
          <w:szCs w:val="24"/>
        </w:rPr>
        <w:t>Trace</w:t>
      </w:r>
      <w:proofErr w:type="gramEnd"/>
      <w:r w:rsidRPr="001B3D46">
        <w:rPr>
          <w:rFonts w:ascii="Arial" w:hAnsi="Arial" w:cs="Arial"/>
          <w:b/>
          <w:sz w:val="24"/>
          <w:szCs w:val="24"/>
        </w:rPr>
        <w:t xml:space="preserve"> and Isolation:</w:t>
      </w:r>
    </w:p>
    <w:p w14:paraId="48AA6543" w14:textId="15FDA810" w:rsidR="00E524F3" w:rsidRPr="001B3D46" w:rsidRDefault="00E524F3" w:rsidP="00E524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If a person tests positive, they must not attend any netball activity and must self-isolate at home for 10 days in line with Government guidelines.</w:t>
      </w:r>
    </w:p>
    <w:p w14:paraId="4BFB9BB2" w14:textId="2AA4ED6E" w:rsidR="00A160B0" w:rsidRPr="001B3D46" w:rsidRDefault="00E524F3" w:rsidP="00F427C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 xml:space="preserve">Government guidance states </w:t>
      </w:r>
      <w:r w:rsidR="0049349F" w:rsidRPr="001B3D46">
        <w:rPr>
          <w:rFonts w:ascii="Arial" w:hAnsi="Arial" w:cs="Arial"/>
          <w:sz w:val="24"/>
          <w:szCs w:val="24"/>
        </w:rPr>
        <w:t>if you have been fully vaccinated or are under 18 you will be exempt from being required to self-isolate if you are a contact of a positive case. You will instead be advised to take a PCR test as soon as possible.</w:t>
      </w:r>
    </w:p>
    <w:p w14:paraId="60222911" w14:textId="77777777" w:rsidR="001B3D46" w:rsidRPr="001B3D46" w:rsidRDefault="000B32CA" w:rsidP="001B3D46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1B3D46">
        <w:rPr>
          <w:rFonts w:ascii="Arial" w:hAnsi="Arial" w:cs="Arial"/>
          <w:b/>
          <w:bCs/>
          <w:sz w:val="24"/>
          <w:szCs w:val="24"/>
        </w:rPr>
        <w:t xml:space="preserve">Cancellation of games </w:t>
      </w:r>
    </w:p>
    <w:p w14:paraId="68BFA07A" w14:textId="34CB4C6D" w:rsidR="00E524F3" w:rsidRPr="001B3D46" w:rsidRDefault="001B3D46" w:rsidP="00E524F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B3D46">
        <w:rPr>
          <w:rFonts w:ascii="Arial" w:hAnsi="Arial" w:cs="Arial"/>
          <w:sz w:val="24"/>
          <w:szCs w:val="24"/>
        </w:rPr>
        <w:t>If</w:t>
      </w:r>
      <w:r w:rsidR="000B32CA" w:rsidRPr="001B3D46">
        <w:rPr>
          <w:rFonts w:ascii="Arial" w:hAnsi="Arial" w:cs="Arial"/>
          <w:sz w:val="24"/>
          <w:szCs w:val="24"/>
        </w:rPr>
        <w:t xml:space="preserve"> a team ha</w:t>
      </w:r>
      <w:r w:rsidRPr="001B3D46">
        <w:rPr>
          <w:rFonts w:ascii="Arial" w:hAnsi="Arial" w:cs="Arial"/>
          <w:sz w:val="24"/>
          <w:szCs w:val="24"/>
        </w:rPr>
        <w:t xml:space="preserve">s </w:t>
      </w:r>
      <w:r w:rsidR="000B32CA" w:rsidRPr="001B3D46">
        <w:rPr>
          <w:rFonts w:ascii="Arial" w:hAnsi="Arial" w:cs="Arial"/>
          <w:sz w:val="24"/>
          <w:szCs w:val="24"/>
        </w:rPr>
        <w:t>3 or more players needing to isolate after instruction</w:t>
      </w:r>
      <w:r w:rsidR="00A160B0" w:rsidRPr="001B3D46">
        <w:rPr>
          <w:rFonts w:ascii="Arial" w:hAnsi="Arial" w:cs="Arial"/>
          <w:sz w:val="24"/>
          <w:szCs w:val="24"/>
        </w:rPr>
        <w:t>s</w:t>
      </w:r>
      <w:r w:rsidR="000B32CA" w:rsidRPr="001B3D46">
        <w:rPr>
          <w:rFonts w:ascii="Arial" w:hAnsi="Arial" w:cs="Arial"/>
          <w:sz w:val="24"/>
          <w:szCs w:val="24"/>
        </w:rPr>
        <w:t xml:space="preserve"> from test and trace </w:t>
      </w:r>
      <w:r w:rsidRPr="001B3D46">
        <w:rPr>
          <w:rFonts w:ascii="Arial" w:hAnsi="Arial" w:cs="Arial"/>
          <w:sz w:val="24"/>
          <w:szCs w:val="24"/>
        </w:rPr>
        <w:t xml:space="preserve">and </w:t>
      </w:r>
      <w:r w:rsidR="000B32CA" w:rsidRPr="001B3D46">
        <w:rPr>
          <w:rFonts w:ascii="Arial" w:hAnsi="Arial" w:cs="Arial"/>
          <w:sz w:val="24"/>
          <w:szCs w:val="24"/>
        </w:rPr>
        <w:t xml:space="preserve">the game </w:t>
      </w:r>
      <w:r w:rsidRPr="001B3D46">
        <w:rPr>
          <w:rFonts w:ascii="Arial" w:hAnsi="Arial" w:cs="Arial"/>
          <w:sz w:val="24"/>
          <w:szCs w:val="24"/>
        </w:rPr>
        <w:t>has</w:t>
      </w:r>
      <w:r w:rsidR="000B32CA" w:rsidRPr="001B3D46">
        <w:rPr>
          <w:rFonts w:ascii="Arial" w:hAnsi="Arial" w:cs="Arial"/>
          <w:sz w:val="24"/>
          <w:szCs w:val="24"/>
        </w:rPr>
        <w:t xml:space="preserve"> cancelled. The </w:t>
      </w:r>
      <w:r w:rsidRPr="001B3D46">
        <w:rPr>
          <w:rFonts w:ascii="Arial" w:hAnsi="Arial" w:cs="Arial"/>
          <w:sz w:val="24"/>
          <w:szCs w:val="24"/>
        </w:rPr>
        <w:t xml:space="preserve">opposing </w:t>
      </w:r>
      <w:r w:rsidR="000B32CA" w:rsidRPr="001B3D46">
        <w:rPr>
          <w:rFonts w:ascii="Arial" w:hAnsi="Arial" w:cs="Arial"/>
          <w:sz w:val="24"/>
          <w:szCs w:val="24"/>
        </w:rPr>
        <w:t>team will take the win</w:t>
      </w:r>
      <w:r w:rsidR="00A160B0" w:rsidRPr="001B3D46">
        <w:rPr>
          <w:rFonts w:ascii="Arial" w:hAnsi="Arial" w:cs="Arial"/>
          <w:sz w:val="24"/>
          <w:szCs w:val="24"/>
        </w:rPr>
        <w:t xml:space="preserve"> and </w:t>
      </w:r>
      <w:r w:rsidRPr="001B3D46">
        <w:rPr>
          <w:rFonts w:ascii="Arial" w:hAnsi="Arial" w:cs="Arial"/>
          <w:sz w:val="24"/>
          <w:szCs w:val="24"/>
        </w:rPr>
        <w:t>points; however,</w:t>
      </w:r>
      <w:r w:rsidR="000B32CA" w:rsidRPr="001B3D46">
        <w:rPr>
          <w:rFonts w:ascii="Arial" w:hAnsi="Arial" w:cs="Arial"/>
          <w:sz w:val="24"/>
          <w:szCs w:val="24"/>
        </w:rPr>
        <w:t xml:space="preserve"> penalties will not be applied</w:t>
      </w:r>
      <w:r w:rsidRPr="001B3D46">
        <w:rPr>
          <w:rFonts w:ascii="Arial" w:hAnsi="Arial" w:cs="Arial"/>
          <w:sz w:val="24"/>
          <w:szCs w:val="24"/>
        </w:rPr>
        <w:t xml:space="preserve"> if</w:t>
      </w:r>
      <w:r w:rsidR="000B32CA" w:rsidRPr="001B3D46">
        <w:rPr>
          <w:rFonts w:ascii="Arial" w:hAnsi="Arial" w:cs="Arial"/>
          <w:sz w:val="24"/>
          <w:szCs w:val="24"/>
        </w:rPr>
        <w:t xml:space="preserve"> </w:t>
      </w:r>
      <w:r w:rsidR="00A160B0" w:rsidRPr="001B3D46">
        <w:rPr>
          <w:rFonts w:ascii="Arial" w:hAnsi="Arial" w:cs="Arial"/>
          <w:sz w:val="24"/>
          <w:szCs w:val="24"/>
        </w:rPr>
        <w:t xml:space="preserve">the club submit the </w:t>
      </w:r>
      <w:r w:rsidR="000B32CA" w:rsidRPr="001B3D46">
        <w:rPr>
          <w:rFonts w:ascii="Arial" w:hAnsi="Arial" w:cs="Arial"/>
          <w:sz w:val="24"/>
          <w:szCs w:val="24"/>
        </w:rPr>
        <w:t xml:space="preserve">test and trace evidence </w:t>
      </w:r>
      <w:r>
        <w:rPr>
          <w:rFonts w:ascii="Arial" w:hAnsi="Arial" w:cs="Arial"/>
          <w:sz w:val="24"/>
          <w:szCs w:val="24"/>
        </w:rPr>
        <w:t xml:space="preserve">of each player </w:t>
      </w:r>
      <w:r w:rsidRPr="001B3D46">
        <w:rPr>
          <w:rFonts w:ascii="Arial" w:hAnsi="Arial" w:cs="Arial"/>
          <w:sz w:val="24"/>
          <w:szCs w:val="24"/>
        </w:rPr>
        <w:t xml:space="preserve">to the Covid Officer </w:t>
      </w:r>
      <w:r w:rsidR="000B32CA" w:rsidRPr="001B3D46">
        <w:rPr>
          <w:rFonts w:ascii="Arial" w:hAnsi="Arial" w:cs="Arial"/>
          <w:sz w:val="24"/>
          <w:szCs w:val="24"/>
        </w:rPr>
        <w:t>of the requirement to isolate</w:t>
      </w:r>
      <w:r w:rsidRPr="001B3D46">
        <w:rPr>
          <w:rFonts w:ascii="Arial" w:hAnsi="Arial" w:cs="Arial"/>
          <w:sz w:val="24"/>
          <w:szCs w:val="24"/>
        </w:rPr>
        <w:t>.</w:t>
      </w:r>
    </w:p>
    <w:sectPr w:rsidR="00E524F3" w:rsidRPr="001B3D46" w:rsidSect="00E524F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3922" w14:textId="77777777" w:rsidR="000764A3" w:rsidRDefault="000764A3" w:rsidP="001134E2">
      <w:pPr>
        <w:spacing w:after="0" w:line="240" w:lineRule="auto"/>
      </w:pPr>
      <w:r>
        <w:separator/>
      </w:r>
    </w:p>
  </w:endnote>
  <w:endnote w:type="continuationSeparator" w:id="0">
    <w:p w14:paraId="266D244F" w14:textId="77777777" w:rsidR="000764A3" w:rsidRDefault="000764A3" w:rsidP="0011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9FCF" w14:textId="77777777" w:rsidR="0049349F" w:rsidRDefault="001134E2">
    <w:pPr>
      <w:pStyle w:val="Footer"/>
    </w:pPr>
    <w:r>
      <w:t>Written</w:t>
    </w:r>
    <w:r w:rsidR="0049349F">
      <w:t xml:space="preserve"> in conjunction with England Netball: Managing Covid-19 within netball guidance July 2021</w:t>
    </w:r>
  </w:p>
  <w:p w14:paraId="3A9E772E" w14:textId="77777777" w:rsidR="001134E2" w:rsidRDefault="0049349F">
    <w:pPr>
      <w:pStyle w:val="Footer"/>
    </w:pPr>
    <w:r>
      <w:t xml:space="preserve">Tracy - </w:t>
    </w:r>
    <w:r w:rsidR="001134E2">
      <w:t>August 26</w:t>
    </w:r>
    <w:r w:rsidR="001134E2" w:rsidRPr="001134E2">
      <w:rPr>
        <w:vertAlign w:val="superscript"/>
      </w:rPr>
      <w:t>th</w:t>
    </w:r>
    <w:r w:rsidR="001134E2">
      <w:t xml:space="preserve"> 2021</w:t>
    </w:r>
  </w:p>
  <w:p w14:paraId="6C4EF547" w14:textId="77777777" w:rsidR="001134E2" w:rsidRDefault="001134E2">
    <w:pPr>
      <w:pStyle w:val="Footer"/>
    </w:pPr>
    <w:r>
      <w:t>Review date: October 2021</w:t>
    </w:r>
  </w:p>
  <w:p w14:paraId="2C248F45" w14:textId="77777777" w:rsidR="001134E2" w:rsidRDefault="001134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60068" w14:textId="77777777" w:rsidR="000764A3" w:rsidRDefault="000764A3" w:rsidP="001134E2">
      <w:pPr>
        <w:spacing w:after="0" w:line="240" w:lineRule="auto"/>
      </w:pPr>
      <w:r>
        <w:separator/>
      </w:r>
    </w:p>
  </w:footnote>
  <w:footnote w:type="continuationSeparator" w:id="0">
    <w:p w14:paraId="2F16FC84" w14:textId="77777777" w:rsidR="000764A3" w:rsidRDefault="000764A3" w:rsidP="0011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15A"/>
    <w:multiLevelType w:val="hybridMultilevel"/>
    <w:tmpl w:val="AAAE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6667"/>
    <w:multiLevelType w:val="hybridMultilevel"/>
    <w:tmpl w:val="467A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113F8"/>
    <w:multiLevelType w:val="hybridMultilevel"/>
    <w:tmpl w:val="88F4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E2"/>
    <w:rsid w:val="00011D1A"/>
    <w:rsid w:val="000764A3"/>
    <w:rsid w:val="000B32CA"/>
    <w:rsid w:val="001134E2"/>
    <w:rsid w:val="001B3D46"/>
    <w:rsid w:val="00291A2B"/>
    <w:rsid w:val="003A4E9A"/>
    <w:rsid w:val="0049349F"/>
    <w:rsid w:val="00653DFD"/>
    <w:rsid w:val="006B0C36"/>
    <w:rsid w:val="00A160B0"/>
    <w:rsid w:val="00C617EB"/>
    <w:rsid w:val="00E11708"/>
    <w:rsid w:val="00E524F3"/>
    <w:rsid w:val="00F4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F313"/>
  <w15:chartTrackingRefBased/>
  <w15:docId w15:val="{8A7D9055-E9DD-4280-8BC7-D823CD22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4E2"/>
  </w:style>
  <w:style w:type="paragraph" w:styleId="Footer">
    <w:name w:val="footer"/>
    <w:basedOn w:val="Normal"/>
    <w:link w:val="FooterChar"/>
    <w:uiPriority w:val="99"/>
    <w:unhideWhenUsed/>
    <w:rsid w:val="00113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4E2"/>
  </w:style>
  <w:style w:type="paragraph" w:styleId="ListParagraph">
    <w:name w:val="List Paragraph"/>
    <w:basedOn w:val="Normal"/>
    <w:uiPriority w:val="34"/>
    <w:qFormat/>
    <w:rsid w:val="0011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5738-7A28-4FE0-8194-0E745C95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janet ryan</cp:lastModifiedBy>
  <cp:revision>2</cp:revision>
  <dcterms:created xsi:type="dcterms:W3CDTF">2021-09-01T13:31:00Z</dcterms:created>
  <dcterms:modified xsi:type="dcterms:W3CDTF">2021-09-01T13:31:00Z</dcterms:modified>
</cp:coreProperties>
</file>